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A30D7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>инарному произво</w:t>
      </w:r>
      <w:r w:rsidRPr="00A30D76">
        <w:rPr>
          <w:b w:val="0"/>
          <w:sz w:val="24"/>
          <w:szCs w:val="24"/>
        </w:rPr>
        <w:t xml:space="preserve">дству № </w:t>
      </w:r>
      <w:r w:rsidR="007619E3" w:rsidRPr="00A30D76">
        <w:rPr>
          <w:b w:val="0"/>
          <w:sz w:val="24"/>
          <w:szCs w:val="24"/>
        </w:rPr>
        <w:t>13</w:t>
      </w:r>
      <w:r w:rsidR="00810A38" w:rsidRPr="00A30D76">
        <w:rPr>
          <w:b w:val="0"/>
          <w:sz w:val="24"/>
          <w:szCs w:val="24"/>
        </w:rPr>
        <w:t>-09</w:t>
      </w:r>
      <w:r w:rsidRPr="00A30D76">
        <w:rPr>
          <w:b w:val="0"/>
          <w:sz w:val="24"/>
          <w:szCs w:val="24"/>
        </w:rPr>
        <w:t>/21</w:t>
      </w:r>
    </w:p>
    <w:p w:rsidR="00502664" w:rsidRPr="00A30D7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30D76">
        <w:rPr>
          <w:b w:val="0"/>
          <w:sz w:val="24"/>
          <w:szCs w:val="24"/>
        </w:rPr>
        <w:t>в отношении адвоката</w:t>
      </w:r>
    </w:p>
    <w:p w:rsidR="00502664" w:rsidRPr="00A21AF5" w:rsidRDefault="007619E3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A30D76">
        <w:rPr>
          <w:b w:val="0"/>
          <w:sz w:val="24"/>
          <w:szCs w:val="24"/>
        </w:rPr>
        <w:t>З</w:t>
      </w:r>
      <w:r w:rsidR="00A21AF5">
        <w:rPr>
          <w:b w:val="0"/>
          <w:sz w:val="24"/>
          <w:szCs w:val="24"/>
          <w:lang w:val="en-US"/>
        </w:rPr>
        <w:t>.</w:t>
      </w:r>
      <w:r w:rsidR="00A21AF5">
        <w:rPr>
          <w:b w:val="0"/>
          <w:sz w:val="24"/>
          <w:szCs w:val="24"/>
        </w:rPr>
        <w:t>П.</w:t>
      </w:r>
      <w:r w:rsidRPr="00A30D76">
        <w:rPr>
          <w:b w:val="0"/>
          <w:sz w:val="24"/>
          <w:szCs w:val="24"/>
        </w:rPr>
        <w:t>Г</w:t>
      </w:r>
      <w:r w:rsidR="00A21AF5">
        <w:rPr>
          <w:b w:val="0"/>
          <w:sz w:val="24"/>
          <w:szCs w:val="24"/>
          <w:lang w:val="en-US"/>
        </w:rPr>
        <w:t>.</w:t>
      </w:r>
    </w:p>
    <w:p w:rsidR="00502664" w:rsidRPr="00A30D7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A30D76" w:rsidRDefault="00502664" w:rsidP="00502664">
      <w:pPr>
        <w:tabs>
          <w:tab w:val="left" w:pos="3828"/>
        </w:tabs>
        <w:jc w:val="both"/>
      </w:pPr>
      <w:r w:rsidRPr="00A30D76">
        <w:t>г. Москва</w:t>
      </w:r>
      <w:r w:rsidRPr="00A30D76">
        <w:tab/>
      </w:r>
      <w:r w:rsidRPr="00A30D76">
        <w:tab/>
      </w:r>
      <w:r w:rsidRPr="00A30D76">
        <w:tab/>
      </w:r>
      <w:r w:rsidRPr="00A30D76">
        <w:tab/>
      </w:r>
      <w:r w:rsidRPr="00A30D76">
        <w:tab/>
      </w:r>
      <w:r w:rsidRPr="00A30D76">
        <w:tab/>
      </w:r>
      <w:r w:rsidR="00810A38" w:rsidRPr="00A30D76">
        <w:t>28</w:t>
      </w:r>
      <w:r w:rsidR="00DD72A9" w:rsidRPr="00DD72A9">
        <w:t xml:space="preserve"> </w:t>
      </w:r>
      <w:r w:rsidR="00810A38" w:rsidRPr="00A30D76">
        <w:t>сентября</w:t>
      </w:r>
      <w:r w:rsidRPr="00A30D76">
        <w:t xml:space="preserve"> 2021 года</w:t>
      </w:r>
    </w:p>
    <w:p w:rsidR="00502664" w:rsidRPr="00A30D76" w:rsidRDefault="00502664" w:rsidP="00502664">
      <w:pPr>
        <w:tabs>
          <w:tab w:val="left" w:pos="3828"/>
        </w:tabs>
        <w:jc w:val="both"/>
      </w:pPr>
    </w:p>
    <w:p w:rsidR="00502664" w:rsidRPr="00A30D76" w:rsidRDefault="00502664" w:rsidP="00502664">
      <w:pPr>
        <w:tabs>
          <w:tab w:val="left" w:pos="3828"/>
        </w:tabs>
        <w:jc w:val="both"/>
      </w:pPr>
      <w:r w:rsidRPr="00A30D76">
        <w:t>Квалификационная комиссия Адвокатской палаты Московской области (далее – Комиссия) в составе:</w:t>
      </w:r>
    </w:p>
    <w:p w:rsidR="00AB4A79" w:rsidRPr="00A672F1" w:rsidRDefault="00AB4A79" w:rsidP="00AB4A7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72F1">
        <w:rPr>
          <w:color w:val="auto"/>
        </w:rPr>
        <w:t>Председателя Комиссии Абрамовича М.А.</w:t>
      </w:r>
    </w:p>
    <w:p w:rsidR="00AB4A79" w:rsidRPr="00AB4A79" w:rsidRDefault="00AB4A79" w:rsidP="00AB4A7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72F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672F1">
        <w:rPr>
          <w:color w:val="auto"/>
        </w:rPr>
        <w:t>Бабаянц</w:t>
      </w:r>
      <w:proofErr w:type="spellEnd"/>
      <w:r w:rsidRPr="00A672F1">
        <w:rPr>
          <w:color w:val="auto"/>
        </w:rPr>
        <w:t xml:space="preserve"> Е.Е., Ильичёва П.А., Емельянова К.Ю., Плотниковой В.С., Рубина Ю.Д., Никифорова А.В.,</w:t>
      </w:r>
    </w:p>
    <w:p w:rsidR="00502664" w:rsidRPr="00A30D76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30D76">
        <w:rPr>
          <w:color w:val="auto"/>
        </w:rPr>
        <w:t>с участием представителя Совета АПМО Архангельского М.В.</w:t>
      </w:r>
    </w:p>
    <w:p w:rsidR="00502664" w:rsidRPr="00AC4B45" w:rsidRDefault="00502664" w:rsidP="00AC4B4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30D76">
        <w:rPr>
          <w:color w:val="auto"/>
        </w:rPr>
        <w:t>при секретаре, члене Комиссии, Рыбакове С.А.,</w:t>
      </w:r>
    </w:p>
    <w:p w:rsidR="00502664" w:rsidRPr="00A30D7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A30D76">
        <w:rPr>
          <w:sz w:val="24"/>
        </w:rPr>
        <w:t>рассмотрев в закрытом з</w:t>
      </w:r>
      <w:r w:rsidR="00DD72A9">
        <w:rPr>
          <w:sz w:val="24"/>
        </w:rPr>
        <w:t>аседании с использованием видеоконференц</w:t>
      </w:r>
      <w:r w:rsidRPr="00A30D7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C2180B" w:rsidRPr="00A30D76">
        <w:rPr>
          <w:sz w:val="24"/>
        </w:rPr>
        <w:t>27</w:t>
      </w:r>
      <w:r w:rsidRPr="00A30D76">
        <w:rPr>
          <w:sz w:val="24"/>
        </w:rPr>
        <w:t>.08.2021г.</w:t>
      </w:r>
      <w:r w:rsidRPr="00A30D76">
        <w:rPr>
          <w:sz w:val="24"/>
          <w:szCs w:val="24"/>
        </w:rPr>
        <w:t xml:space="preserve"> по жалобе доверителя </w:t>
      </w:r>
      <w:r w:rsidR="00D24083" w:rsidRPr="00A30D76">
        <w:rPr>
          <w:sz w:val="24"/>
          <w:szCs w:val="24"/>
        </w:rPr>
        <w:t>Д</w:t>
      </w:r>
      <w:r w:rsidR="00A21AF5" w:rsidRPr="00A21AF5">
        <w:rPr>
          <w:sz w:val="24"/>
          <w:szCs w:val="24"/>
        </w:rPr>
        <w:t>.</w:t>
      </w:r>
      <w:r w:rsidR="00D24083" w:rsidRPr="00A30D76">
        <w:rPr>
          <w:sz w:val="24"/>
          <w:szCs w:val="24"/>
        </w:rPr>
        <w:t>А.Б.</w:t>
      </w:r>
      <w:r w:rsidR="00336384" w:rsidRPr="00A30D76">
        <w:rPr>
          <w:sz w:val="24"/>
          <w:szCs w:val="24"/>
        </w:rPr>
        <w:t xml:space="preserve">, </w:t>
      </w:r>
      <w:r w:rsidRPr="00A30D76">
        <w:rPr>
          <w:sz w:val="24"/>
          <w:szCs w:val="24"/>
        </w:rPr>
        <w:t xml:space="preserve">в отношении адвоката </w:t>
      </w:r>
      <w:r w:rsidR="00D24083" w:rsidRPr="00A30D76">
        <w:rPr>
          <w:sz w:val="24"/>
          <w:szCs w:val="24"/>
        </w:rPr>
        <w:t>З</w:t>
      </w:r>
      <w:r w:rsidR="00A21AF5" w:rsidRPr="00A21AF5">
        <w:rPr>
          <w:sz w:val="24"/>
          <w:szCs w:val="24"/>
        </w:rPr>
        <w:t>.</w:t>
      </w:r>
      <w:r w:rsidR="00D24083" w:rsidRPr="00A30D76">
        <w:rPr>
          <w:sz w:val="24"/>
          <w:szCs w:val="24"/>
        </w:rPr>
        <w:t>П.Г.</w:t>
      </w:r>
      <w:r w:rsidRPr="00A30D76">
        <w:rPr>
          <w:sz w:val="24"/>
        </w:rPr>
        <w:t>,</w:t>
      </w:r>
    </w:p>
    <w:p w:rsidR="00CE4839" w:rsidRPr="00A30D7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A30D76" w:rsidRDefault="00CE4839" w:rsidP="0043608A">
      <w:pPr>
        <w:tabs>
          <w:tab w:val="left" w:pos="3828"/>
        </w:tabs>
        <w:jc w:val="center"/>
        <w:rPr>
          <w:b/>
        </w:rPr>
      </w:pPr>
      <w:r w:rsidRPr="00A30D76">
        <w:rPr>
          <w:b/>
        </w:rPr>
        <w:t>У С Т А Н О В И Л А:</w:t>
      </w:r>
    </w:p>
    <w:p w:rsidR="003070CE" w:rsidRPr="00A30D7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A30D76" w:rsidRDefault="003070CE" w:rsidP="00BE0271">
      <w:pPr>
        <w:jc w:val="both"/>
      </w:pPr>
      <w:r w:rsidRPr="00A30D76">
        <w:tab/>
      </w:r>
      <w:r w:rsidR="00C2180B" w:rsidRPr="00D304B6">
        <w:t>27</w:t>
      </w:r>
      <w:r w:rsidRPr="00D304B6">
        <w:t>.</w:t>
      </w:r>
      <w:r w:rsidR="007B20F8" w:rsidRPr="00D304B6">
        <w:t>0</w:t>
      </w:r>
      <w:r w:rsidR="002634FD" w:rsidRPr="00D304B6">
        <w:t>8</w:t>
      </w:r>
      <w:r w:rsidRPr="00D304B6">
        <w:t>.202</w:t>
      </w:r>
      <w:r w:rsidR="007B20F8" w:rsidRPr="00D304B6">
        <w:t>1</w:t>
      </w:r>
      <w:r w:rsidRPr="00D304B6">
        <w:t xml:space="preserve"> г. в АПМО поступил</w:t>
      </w:r>
      <w:r w:rsidR="00887E25" w:rsidRPr="00D304B6">
        <w:t>а жалоба</w:t>
      </w:r>
      <w:r w:rsidR="00DD72A9" w:rsidRPr="00DD72A9">
        <w:t xml:space="preserve"> </w:t>
      </w:r>
      <w:r w:rsidR="00D24083" w:rsidRPr="00D304B6">
        <w:t xml:space="preserve">доверителя </w:t>
      </w:r>
      <w:r w:rsidR="00D24083" w:rsidRPr="00D304B6">
        <w:rPr>
          <w:szCs w:val="24"/>
        </w:rPr>
        <w:t>Д</w:t>
      </w:r>
      <w:r w:rsidR="00A21AF5" w:rsidRPr="00A21AF5">
        <w:rPr>
          <w:szCs w:val="24"/>
        </w:rPr>
        <w:t>.</w:t>
      </w:r>
      <w:r w:rsidR="00D24083" w:rsidRPr="00D304B6">
        <w:rPr>
          <w:szCs w:val="24"/>
        </w:rPr>
        <w:t>А.Б</w:t>
      </w:r>
      <w:r w:rsidR="002634FD" w:rsidRPr="00D304B6">
        <w:rPr>
          <w:szCs w:val="24"/>
        </w:rPr>
        <w:t>.</w:t>
      </w:r>
      <w:r w:rsidR="00887E25" w:rsidRPr="00D304B6">
        <w:t xml:space="preserve"> в отношении адвоката</w:t>
      </w:r>
      <w:r w:rsidR="00DD72A9" w:rsidRPr="00DD72A9">
        <w:rPr>
          <w:szCs w:val="24"/>
        </w:rPr>
        <w:t xml:space="preserve"> </w:t>
      </w:r>
      <w:r w:rsidR="00DD72A9">
        <w:rPr>
          <w:szCs w:val="24"/>
        </w:rPr>
        <w:t>З</w:t>
      </w:r>
      <w:r w:rsidR="00A21AF5" w:rsidRPr="00A21AF5">
        <w:rPr>
          <w:szCs w:val="24"/>
        </w:rPr>
        <w:t>.</w:t>
      </w:r>
      <w:r w:rsidR="00D24083" w:rsidRPr="00D304B6">
        <w:rPr>
          <w:szCs w:val="24"/>
        </w:rPr>
        <w:t>П.Г</w:t>
      </w:r>
      <w:r w:rsidR="00FE0800" w:rsidRPr="00D304B6">
        <w:rPr>
          <w:szCs w:val="24"/>
        </w:rPr>
        <w:t xml:space="preserve">., </w:t>
      </w:r>
      <w:r w:rsidR="00B24B50" w:rsidRPr="00D304B6">
        <w:t xml:space="preserve">в которой </w:t>
      </w:r>
      <w:r w:rsidR="00BE0271" w:rsidRPr="00D304B6">
        <w:t xml:space="preserve">сообщается, что адвокат </w:t>
      </w:r>
      <w:r w:rsidR="00D304B6" w:rsidRPr="00D304B6">
        <w:rPr>
          <w:szCs w:val="24"/>
        </w:rPr>
        <w:t>осуществлял защиту заявителя по уголовному делу в порядке ст. 51 УПК РФ.</w:t>
      </w:r>
    </w:p>
    <w:p w:rsidR="00D24083" w:rsidRPr="00A30D76" w:rsidRDefault="00BE0271" w:rsidP="00AC4B45">
      <w:pPr>
        <w:ind w:firstLine="708"/>
        <w:jc w:val="both"/>
        <w:rPr>
          <w:szCs w:val="24"/>
        </w:rPr>
      </w:pPr>
      <w:r w:rsidRPr="00A30D76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D24083" w:rsidRPr="00A30D76">
        <w:rPr>
          <w:szCs w:val="24"/>
        </w:rPr>
        <w:t>что З</w:t>
      </w:r>
      <w:r w:rsidR="00A21AF5" w:rsidRPr="00A21AF5">
        <w:rPr>
          <w:szCs w:val="24"/>
        </w:rPr>
        <w:t>.</w:t>
      </w:r>
      <w:r w:rsidR="00D24083" w:rsidRPr="00A30D76">
        <w:rPr>
          <w:szCs w:val="24"/>
        </w:rPr>
        <w:t>П.Г. принял поручение на защиту заявителя Д</w:t>
      </w:r>
      <w:r w:rsidR="00A21AF5" w:rsidRPr="00A21AF5">
        <w:rPr>
          <w:szCs w:val="24"/>
        </w:rPr>
        <w:t>.</w:t>
      </w:r>
      <w:r w:rsidR="00D24083" w:rsidRPr="00A30D76">
        <w:rPr>
          <w:szCs w:val="24"/>
        </w:rPr>
        <w:t>А.Б. в порядке ст. 51 УПК РФ, несмотря на наличие у него защитника по соглашению, 08.07.2021 г. подписал протокол процессуального действия, которое фактически не проводилось.</w:t>
      </w:r>
    </w:p>
    <w:p w:rsidR="00121C12" w:rsidRPr="00A30D76" w:rsidRDefault="00121C12" w:rsidP="00D24083">
      <w:pPr>
        <w:jc w:val="both"/>
      </w:pPr>
      <w:r w:rsidRPr="00A30D76">
        <w:t>К жалобе заявителем приложены копии следующих документов:</w:t>
      </w:r>
    </w:p>
    <w:p w:rsidR="00CF1B55" w:rsidRPr="00A30D76" w:rsidRDefault="00CF1B55" w:rsidP="00CF1B55">
      <w:pPr>
        <w:pStyle w:val="ac"/>
        <w:numPr>
          <w:ilvl w:val="0"/>
          <w:numId w:val="24"/>
        </w:numPr>
        <w:jc w:val="both"/>
      </w:pPr>
      <w:r w:rsidRPr="00A30D76">
        <w:t>сопроводительное письмо от 12.08.2021 г.;</w:t>
      </w:r>
    </w:p>
    <w:p w:rsidR="00CF1B55" w:rsidRPr="00A30D76" w:rsidRDefault="00CF1B55" w:rsidP="00CF1B55">
      <w:pPr>
        <w:pStyle w:val="ac"/>
        <w:numPr>
          <w:ilvl w:val="0"/>
          <w:numId w:val="24"/>
        </w:numPr>
        <w:jc w:val="both"/>
      </w:pPr>
      <w:r w:rsidRPr="00A30D76">
        <w:t>заявление от 12.08.2021 г.;</w:t>
      </w:r>
    </w:p>
    <w:p w:rsidR="00CF1B55" w:rsidRPr="00A30D76" w:rsidRDefault="00CF1B55" w:rsidP="00CF1B55">
      <w:pPr>
        <w:pStyle w:val="ac"/>
        <w:numPr>
          <w:ilvl w:val="0"/>
          <w:numId w:val="24"/>
        </w:numPr>
        <w:jc w:val="both"/>
      </w:pPr>
      <w:r w:rsidRPr="00A30D76">
        <w:t>сопроводительное письмо от 16.07.2021 г.;</w:t>
      </w:r>
    </w:p>
    <w:p w:rsidR="00CF1B55" w:rsidRPr="00A30D76" w:rsidRDefault="00CF1B55" w:rsidP="00CF1B55">
      <w:pPr>
        <w:pStyle w:val="ac"/>
        <w:numPr>
          <w:ilvl w:val="0"/>
          <w:numId w:val="24"/>
        </w:numPr>
        <w:jc w:val="both"/>
      </w:pPr>
      <w:r w:rsidRPr="00A30D76">
        <w:t>сопроводи</w:t>
      </w:r>
      <w:r w:rsidR="00D304B6">
        <w:t>тельное письмо от 19.07.2021 г.</w:t>
      </w:r>
    </w:p>
    <w:p w:rsidR="00E038E0" w:rsidRDefault="00D86BF8" w:rsidP="00E038E0">
      <w:pPr>
        <w:jc w:val="both"/>
        <w:rPr>
          <w:szCs w:val="24"/>
        </w:rPr>
      </w:pPr>
      <w:r w:rsidRPr="00A30D76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E038E0">
        <w:rPr>
          <w:szCs w:val="24"/>
        </w:rPr>
        <w:t>06.07. 2021 г. им</w:t>
      </w:r>
      <w:r w:rsidR="00E038E0" w:rsidRPr="00D25400">
        <w:rPr>
          <w:szCs w:val="24"/>
        </w:rPr>
        <w:t xml:space="preserve"> было принято требование, направленное из АПМО в рамках системы оказания СЮП АПМО, на осуществление защиты обвиняемого по п. ч. 3 ст. 163 УК РФ Д</w:t>
      </w:r>
      <w:r w:rsidR="00A21AF5" w:rsidRPr="00A21AF5">
        <w:rPr>
          <w:szCs w:val="24"/>
        </w:rPr>
        <w:t>.</w:t>
      </w:r>
      <w:r w:rsidR="00DD72A9">
        <w:rPr>
          <w:szCs w:val="24"/>
        </w:rPr>
        <w:t>А.Б. по уголовному делу №</w:t>
      </w:r>
      <w:r w:rsidR="00A21AF5" w:rsidRPr="00A21AF5">
        <w:rPr>
          <w:szCs w:val="24"/>
        </w:rPr>
        <w:t xml:space="preserve"> </w:t>
      </w:r>
      <w:r w:rsidR="00A21AF5">
        <w:rPr>
          <w:szCs w:val="24"/>
          <w:lang w:val="en-US"/>
        </w:rPr>
        <w:t>X</w:t>
      </w:r>
      <w:r w:rsidR="00E038E0" w:rsidRPr="00D25400">
        <w:rPr>
          <w:szCs w:val="24"/>
        </w:rPr>
        <w:t>, находящемуся в производстве СО первого управления по расследованию особо важных дел ГСУ СК России по М</w:t>
      </w:r>
      <w:r w:rsidR="00A21AF5" w:rsidRPr="00A21AF5">
        <w:rPr>
          <w:szCs w:val="24"/>
        </w:rPr>
        <w:t>.</w:t>
      </w:r>
      <w:r w:rsidR="00E038E0" w:rsidRPr="00D25400">
        <w:rPr>
          <w:szCs w:val="24"/>
        </w:rPr>
        <w:t xml:space="preserve"> облас</w:t>
      </w:r>
      <w:r w:rsidR="00E038E0">
        <w:rPr>
          <w:szCs w:val="24"/>
        </w:rPr>
        <w:t xml:space="preserve">ти. </w:t>
      </w:r>
      <w:r w:rsidR="00E038E0" w:rsidRPr="00D25400">
        <w:rPr>
          <w:szCs w:val="24"/>
        </w:rPr>
        <w:t>При этом в требовании СЮП АПМО</w:t>
      </w:r>
      <w:r w:rsidR="00E038E0">
        <w:rPr>
          <w:szCs w:val="24"/>
        </w:rPr>
        <w:t xml:space="preserve"> было</w:t>
      </w:r>
      <w:r w:rsidR="00E038E0" w:rsidRPr="00D25400">
        <w:rPr>
          <w:szCs w:val="24"/>
        </w:rPr>
        <w:t xml:space="preserve"> указано, что защиту по соглашению осуществлял адвокат Б</w:t>
      </w:r>
      <w:r w:rsidR="00A21AF5" w:rsidRPr="00A21AF5">
        <w:rPr>
          <w:szCs w:val="24"/>
        </w:rPr>
        <w:t>.</w:t>
      </w:r>
      <w:r w:rsidR="00E038E0" w:rsidRPr="00D25400">
        <w:rPr>
          <w:szCs w:val="24"/>
        </w:rPr>
        <w:t>К.И. и его замена одобрена центром СЮП. При этом в письме следователя в АПМО от 06.07.21 указано, что адвокат по соглашению Б</w:t>
      </w:r>
      <w:r w:rsidR="00A21AF5">
        <w:rPr>
          <w:szCs w:val="24"/>
          <w:lang w:val="en-US"/>
        </w:rPr>
        <w:t>.</w:t>
      </w:r>
      <w:r w:rsidR="00E038E0" w:rsidRPr="00D25400">
        <w:rPr>
          <w:szCs w:val="24"/>
        </w:rPr>
        <w:t>К.И. в течени</w:t>
      </w:r>
      <w:r w:rsidR="00DD72A9">
        <w:rPr>
          <w:szCs w:val="24"/>
        </w:rPr>
        <w:t>е 5 суток (</w:t>
      </w:r>
      <w:r w:rsidR="00E038E0" w:rsidRPr="00D25400">
        <w:rPr>
          <w:szCs w:val="24"/>
        </w:rPr>
        <w:t>с 01 по 06. 07.2021 г.) без уважительных причин не является для производства этих следственных действий.</w:t>
      </w:r>
    </w:p>
    <w:p w:rsidR="00E038E0" w:rsidRDefault="00E038E0" w:rsidP="00E038E0">
      <w:pPr>
        <w:jc w:val="both"/>
        <w:rPr>
          <w:szCs w:val="24"/>
        </w:rPr>
      </w:pPr>
      <w:r>
        <w:rPr>
          <w:szCs w:val="24"/>
        </w:rPr>
        <w:tab/>
        <w:t xml:space="preserve">После прибытия в помещение </w:t>
      </w:r>
      <w:r w:rsidRPr="00D25400">
        <w:rPr>
          <w:szCs w:val="24"/>
        </w:rPr>
        <w:t>СО первого управления по расследованию особо важных дел ГСУ СК России по М</w:t>
      </w:r>
      <w:r w:rsidR="00A21AF5" w:rsidRPr="00A21AF5">
        <w:rPr>
          <w:szCs w:val="24"/>
        </w:rPr>
        <w:t>.</w:t>
      </w:r>
      <w:r w:rsidRPr="00D25400">
        <w:rPr>
          <w:szCs w:val="24"/>
        </w:rPr>
        <w:t xml:space="preserve"> облас</w:t>
      </w:r>
      <w:r>
        <w:rPr>
          <w:szCs w:val="24"/>
        </w:rPr>
        <w:t>ти адвокат З</w:t>
      </w:r>
      <w:r w:rsidR="00A21AF5" w:rsidRPr="00A21AF5">
        <w:rPr>
          <w:szCs w:val="24"/>
        </w:rPr>
        <w:t>.</w:t>
      </w:r>
      <w:r>
        <w:rPr>
          <w:szCs w:val="24"/>
        </w:rPr>
        <w:t>П.</w:t>
      </w:r>
      <w:r w:rsidR="00F20368">
        <w:rPr>
          <w:szCs w:val="24"/>
        </w:rPr>
        <w:t>Г</w:t>
      </w:r>
      <w:r>
        <w:rPr>
          <w:szCs w:val="24"/>
        </w:rPr>
        <w:t>. изучил доступные документы и проверил информацию о надлежащем извещении и последующей неявке адвоката по соглашению Б</w:t>
      </w:r>
      <w:r w:rsidR="00A21AF5" w:rsidRPr="00A21AF5">
        <w:rPr>
          <w:szCs w:val="24"/>
        </w:rPr>
        <w:t>.</w:t>
      </w:r>
      <w:r>
        <w:rPr>
          <w:szCs w:val="24"/>
        </w:rPr>
        <w:t>К.И.</w:t>
      </w:r>
    </w:p>
    <w:p w:rsidR="00E038E0" w:rsidRDefault="00E038E0" w:rsidP="00E038E0">
      <w:pPr>
        <w:jc w:val="both"/>
      </w:pPr>
      <w:r>
        <w:tab/>
        <w:t>Заявитель Д</w:t>
      </w:r>
      <w:r w:rsidR="00A21AF5" w:rsidRPr="00A21AF5">
        <w:t>.</w:t>
      </w:r>
      <w:r>
        <w:t xml:space="preserve">А.Б. от его участия в следственном действии не отказался, ими была избрана тактика отказа от дачи показаний в силу ст. 51 Конституции РФ. Впоследствии </w:t>
      </w:r>
      <w:r>
        <w:lastRenderedPageBreak/>
        <w:t>адвокат еще несколько раз участвовал в следственных действиях и судебных заседаниях по уголовному делу.</w:t>
      </w:r>
    </w:p>
    <w:p w:rsidR="00E038E0" w:rsidRPr="00E038E0" w:rsidRDefault="00E038E0" w:rsidP="00E038E0">
      <w:pPr>
        <w:ind w:firstLine="708"/>
        <w:jc w:val="both"/>
        <w:rPr>
          <w:szCs w:val="24"/>
        </w:rPr>
      </w:pPr>
      <w:r>
        <w:rPr>
          <w:szCs w:val="24"/>
        </w:rPr>
        <w:t>О</w:t>
      </w:r>
      <w:r w:rsidRPr="00CE7D35">
        <w:rPr>
          <w:szCs w:val="24"/>
        </w:rPr>
        <w:t>б отказе Д</w:t>
      </w:r>
      <w:r w:rsidR="00A21AF5" w:rsidRPr="00A21AF5">
        <w:rPr>
          <w:szCs w:val="24"/>
        </w:rPr>
        <w:t>.</w:t>
      </w:r>
      <w:r>
        <w:rPr>
          <w:szCs w:val="24"/>
        </w:rPr>
        <w:t xml:space="preserve">А.Б. от осуществления его защиты адвокат узнал </w:t>
      </w:r>
      <w:r w:rsidRPr="00CE7D35">
        <w:rPr>
          <w:szCs w:val="24"/>
        </w:rPr>
        <w:t>31</w:t>
      </w:r>
      <w:r>
        <w:rPr>
          <w:szCs w:val="24"/>
        </w:rPr>
        <w:t>.08.2021 г., после чего он известил</w:t>
      </w:r>
      <w:r w:rsidRPr="00CE7D35">
        <w:rPr>
          <w:szCs w:val="24"/>
        </w:rPr>
        <w:t xml:space="preserve"> следователя </w:t>
      </w:r>
      <w:r>
        <w:rPr>
          <w:szCs w:val="24"/>
        </w:rPr>
        <w:t xml:space="preserve">и </w:t>
      </w:r>
      <w:r w:rsidRPr="00CE7D35">
        <w:rPr>
          <w:szCs w:val="24"/>
        </w:rPr>
        <w:t>в дальнейших следственных действиях по данному уголовному делу</w:t>
      </w:r>
      <w:r>
        <w:rPr>
          <w:szCs w:val="24"/>
        </w:rPr>
        <w:t xml:space="preserve"> участия</w:t>
      </w:r>
      <w:r w:rsidRPr="00CE7D35">
        <w:rPr>
          <w:szCs w:val="24"/>
        </w:rPr>
        <w:t xml:space="preserve"> не принимал.</w:t>
      </w:r>
    </w:p>
    <w:p w:rsidR="00502664" w:rsidRPr="00A30D76" w:rsidRDefault="00DC71D3" w:rsidP="00502664">
      <w:pPr>
        <w:jc w:val="both"/>
      </w:pPr>
      <w:r w:rsidRPr="00A30D76">
        <w:tab/>
        <w:t xml:space="preserve">К письменным объяснениям адвоката </w:t>
      </w:r>
      <w:r w:rsidR="00AC7A38" w:rsidRPr="00A30D76">
        <w:t xml:space="preserve">приложены </w:t>
      </w:r>
      <w:r w:rsidRPr="00A30D76">
        <w:t xml:space="preserve">копии </w:t>
      </w:r>
      <w:r w:rsidR="00AC7A38" w:rsidRPr="00A30D76">
        <w:t xml:space="preserve">следующих </w:t>
      </w:r>
      <w:r w:rsidR="00EC41F7" w:rsidRPr="00A30D76">
        <w:t>документов</w:t>
      </w:r>
      <w:r w:rsidR="00AC7A38" w:rsidRPr="00A30D76">
        <w:t>:</w:t>
      </w:r>
    </w:p>
    <w:p w:rsidR="00AC7A38" w:rsidRPr="00A30D76" w:rsidRDefault="00CF1B55" w:rsidP="00AC7A38">
      <w:pPr>
        <w:pStyle w:val="ac"/>
        <w:numPr>
          <w:ilvl w:val="0"/>
          <w:numId w:val="25"/>
        </w:numPr>
        <w:jc w:val="both"/>
      </w:pPr>
      <w:proofErr w:type="spellStart"/>
      <w:r w:rsidRPr="00A30D76">
        <w:rPr>
          <w:lang w:val="en-US"/>
        </w:rPr>
        <w:t>ордер</w:t>
      </w:r>
      <w:proofErr w:type="spellEnd"/>
      <w:r w:rsidRPr="00A30D76">
        <w:rPr>
          <w:lang w:val="en-US"/>
        </w:rPr>
        <w:t xml:space="preserve"> 074475</w:t>
      </w:r>
      <w:r w:rsidRPr="00A30D76">
        <w:t>;</w:t>
      </w:r>
    </w:p>
    <w:p w:rsidR="00CF1B55" w:rsidRPr="00A30D76" w:rsidRDefault="00CF1B55" w:rsidP="00AC7A38">
      <w:pPr>
        <w:pStyle w:val="ac"/>
        <w:numPr>
          <w:ilvl w:val="0"/>
          <w:numId w:val="25"/>
        </w:numPr>
        <w:jc w:val="both"/>
      </w:pPr>
      <w:r w:rsidRPr="00A30D76">
        <w:t>постановление о признании злоупотребления правом стороной защиты от 06.07.2021 г.;</w:t>
      </w:r>
    </w:p>
    <w:p w:rsidR="00CF1B55" w:rsidRPr="00A30D76" w:rsidRDefault="00CF1B55" w:rsidP="00AC7A38">
      <w:pPr>
        <w:pStyle w:val="ac"/>
        <w:numPr>
          <w:ilvl w:val="0"/>
          <w:numId w:val="25"/>
        </w:numPr>
        <w:jc w:val="both"/>
      </w:pPr>
      <w:r w:rsidRPr="00A30D76">
        <w:t>постановление о продлении срока содержания под стражей от 18.08.2021 г.;</w:t>
      </w:r>
    </w:p>
    <w:p w:rsidR="00CF1B55" w:rsidRPr="00A30D76" w:rsidRDefault="00CF1B55" w:rsidP="00AC7A38">
      <w:pPr>
        <w:pStyle w:val="ac"/>
        <w:numPr>
          <w:ilvl w:val="0"/>
          <w:numId w:val="25"/>
        </w:numPr>
        <w:jc w:val="both"/>
      </w:pPr>
      <w:r w:rsidRPr="00A30D76">
        <w:t>сопроводительное письмо № 120-075 от 06.07.2021 г.;</w:t>
      </w:r>
    </w:p>
    <w:p w:rsidR="00CF1B55" w:rsidRPr="00A30D76" w:rsidRDefault="00D304B6" w:rsidP="00AC7A38">
      <w:pPr>
        <w:pStyle w:val="ac"/>
        <w:numPr>
          <w:ilvl w:val="0"/>
          <w:numId w:val="25"/>
        </w:numPr>
        <w:jc w:val="both"/>
      </w:pPr>
      <w:r>
        <w:t>требование СЮП АПМО.</w:t>
      </w:r>
    </w:p>
    <w:p w:rsidR="00231B04" w:rsidRPr="00A30D76" w:rsidRDefault="00951BB8" w:rsidP="00502664">
      <w:pPr>
        <w:ind w:firstLine="708"/>
        <w:jc w:val="both"/>
      </w:pPr>
      <w:r w:rsidRPr="00A30D76">
        <w:t>28.09</w:t>
      </w:r>
      <w:r w:rsidR="004D2D22" w:rsidRPr="00A30D76">
        <w:t>.2021 г. адвокат</w:t>
      </w:r>
      <w:r w:rsidR="001D004E">
        <w:t xml:space="preserve"> </w:t>
      </w:r>
      <w:r w:rsidR="00AC4B45">
        <w:t xml:space="preserve">и заявитель </w:t>
      </w:r>
      <w:r w:rsidR="00231B04" w:rsidRPr="00A30D76">
        <w:t xml:space="preserve">в заседание комиссии посредством </w:t>
      </w:r>
      <w:r w:rsidR="001D004E">
        <w:t>видеоконференц</w:t>
      </w:r>
      <w:r w:rsidR="00AC4B45">
        <w:t>связи не явились,</w:t>
      </w:r>
      <w:r w:rsidR="00231B04" w:rsidRPr="00A30D76">
        <w:t xml:space="preserve"> о времени и месте рассмотрения дисциплинарного производства извещен</w:t>
      </w:r>
      <w:r w:rsidR="00AC4B45">
        <w:t>ы</w:t>
      </w:r>
      <w:r w:rsidR="00231B04" w:rsidRPr="00A30D76">
        <w:t xml:space="preserve"> надлежащим образом, о </w:t>
      </w:r>
      <w:r w:rsidR="001D004E">
        <w:t>возможности использования видеоконференц</w:t>
      </w:r>
      <w:r w:rsidR="00231B04" w:rsidRPr="00A30D76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AC4B45">
        <w:t>сциплинарного производства в их</w:t>
      </w:r>
      <w:r w:rsidR="00231B04" w:rsidRPr="00A30D76">
        <w:t xml:space="preserve"> отсутствие.</w:t>
      </w:r>
    </w:p>
    <w:p w:rsidR="00231B04" w:rsidRPr="00AC4B45" w:rsidRDefault="00231B04" w:rsidP="00231B04">
      <w:pPr>
        <w:ind w:firstLine="708"/>
        <w:jc w:val="both"/>
      </w:pPr>
      <w:r w:rsidRPr="00AC4B45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D304B6" w:rsidRDefault="00D304B6" w:rsidP="00D304B6">
      <w:pPr>
        <w:ind w:firstLine="708"/>
        <w:jc w:val="both"/>
      </w:pPr>
      <w:r w:rsidRPr="00B8159D">
        <w:t>Согласно п</w:t>
      </w:r>
      <w:r>
        <w:t>.</w:t>
      </w:r>
      <w:r w:rsidRPr="00B8159D">
        <w:t>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</w:t>
      </w:r>
      <w:r>
        <w:t>нно исполнять свои обязанности.</w:t>
      </w:r>
    </w:p>
    <w:p w:rsidR="00D304B6" w:rsidRDefault="00D304B6" w:rsidP="00D304B6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D304B6" w:rsidRDefault="00D304B6" w:rsidP="00D304B6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</w:t>
      </w:r>
      <w:r>
        <w:rPr>
          <w:rFonts w:eastAsia="Calibri"/>
          <w:color w:val="auto"/>
          <w:szCs w:val="24"/>
        </w:rPr>
        <w:t>Комиссия считает, что в</w:t>
      </w:r>
      <w:r w:rsidRPr="009C4BD5">
        <w:rPr>
          <w:rFonts w:eastAsia="Calibri"/>
          <w:color w:val="auto"/>
          <w:szCs w:val="24"/>
        </w:rPr>
        <w:t xml:space="preserve"> рассматриваемом </w:t>
      </w:r>
      <w:r>
        <w:rPr>
          <w:rFonts w:eastAsia="Calibri"/>
          <w:color w:val="auto"/>
          <w:szCs w:val="24"/>
        </w:rPr>
        <w:t xml:space="preserve">дисциплинарном </w:t>
      </w:r>
      <w:r w:rsidRPr="009C4BD5">
        <w:rPr>
          <w:rFonts w:eastAsia="Calibri"/>
          <w:color w:val="auto"/>
          <w:szCs w:val="24"/>
        </w:rPr>
        <w:t>деле заяви</w:t>
      </w:r>
      <w:r>
        <w:rPr>
          <w:rFonts w:eastAsia="Calibri"/>
          <w:color w:val="auto"/>
          <w:szCs w:val="24"/>
        </w:rPr>
        <w:t>телем не представлено достоверных</w:t>
      </w:r>
      <w:r w:rsidRPr="009C4BD5">
        <w:rPr>
          <w:rFonts w:eastAsia="Calibri"/>
          <w:color w:val="auto"/>
          <w:szCs w:val="24"/>
        </w:rPr>
        <w:t xml:space="preserve"> и непротиворечивых доказательств, подтверждающих ненадлежащее исполнение адвокатом своих профессиональных обязанностей</w:t>
      </w:r>
      <w:r>
        <w:rPr>
          <w:rFonts w:eastAsia="Calibri"/>
          <w:color w:val="auto"/>
          <w:szCs w:val="24"/>
        </w:rPr>
        <w:t>.</w:t>
      </w:r>
    </w:p>
    <w:p w:rsidR="00785CE1" w:rsidRDefault="00D304B6" w:rsidP="008D059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Из материалов дисциплинарного производства комиссией установл</w:t>
      </w:r>
      <w:r w:rsidR="00F20368">
        <w:rPr>
          <w:rFonts w:eastAsia="Calibri"/>
          <w:color w:val="auto"/>
          <w:szCs w:val="24"/>
        </w:rPr>
        <w:t>ено, что адвокат З</w:t>
      </w:r>
      <w:r w:rsidR="00A21AF5" w:rsidRPr="00A21AF5">
        <w:rPr>
          <w:rFonts w:eastAsia="Calibri"/>
          <w:color w:val="auto"/>
          <w:szCs w:val="24"/>
        </w:rPr>
        <w:t>.</w:t>
      </w:r>
      <w:r w:rsidR="00F20368">
        <w:rPr>
          <w:rFonts w:eastAsia="Calibri"/>
          <w:color w:val="auto"/>
          <w:szCs w:val="24"/>
        </w:rPr>
        <w:t>П.Г</w:t>
      </w:r>
      <w:r>
        <w:rPr>
          <w:rFonts w:eastAsia="Calibri"/>
          <w:color w:val="auto"/>
          <w:szCs w:val="24"/>
        </w:rPr>
        <w:t>. вступил в уголовное дело в установленном порядке на основании требования ЕЦСЮП АПМО 06.07.2021 г. При вступлении в уголовное дело адвокат проверил информацию, что защитник по соглашению адвокат Б</w:t>
      </w:r>
      <w:r w:rsidR="00A21AF5" w:rsidRPr="00A21AF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К.И. не является для проведения следственного действия (предъявления обвинения) более 5 суток, связь с ним отсутствует, и замена адвоката путем вступления защитника в порядке ст. 51 УПК РФ согласована ЕЦСЮП АПМО</w:t>
      </w:r>
      <w:r w:rsidR="008D0592">
        <w:rPr>
          <w:rFonts w:eastAsia="Calibri"/>
          <w:color w:val="auto"/>
          <w:szCs w:val="24"/>
        </w:rPr>
        <w:t>. При этом</w:t>
      </w:r>
      <w:r w:rsidR="00785CE1">
        <w:rPr>
          <w:rFonts w:eastAsia="Calibri"/>
          <w:color w:val="auto"/>
          <w:szCs w:val="24"/>
        </w:rPr>
        <w:t xml:space="preserve"> следователем было вынесено постановление от 06.07.2021 г. о злоупотреблении стороной защиты (адвокатом Б</w:t>
      </w:r>
      <w:r w:rsidR="00A21AF5" w:rsidRPr="00A21AF5">
        <w:rPr>
          <w:rFonts w:eastAsia="Calibri"/>
          <w:color w:val="auto"/>
          <w:szCs w:val="24"/>
        </w:rPr>
        <w:t>.</w:t>
      </w:r>
      <w:r w:rsidR="00785CE1">
        <w:rPr>
          <w:rFonts w:eastAsia="Calibri"/>
          <w:color w:val="auto"/>
          <w:szCs w:val="24"/>
        </w:rPr>
        <w:t>К.И.) правом,</w:t>
      </w:r>
      <w:r w:rsidR="001D004E">
        <w:rPr>
          <w:rFonts w:eastAsia="Calibri"/>
          <w:color w:val="auto"/>
          <w:szCs w:val="24"/>
        </w:rPr>
        <w:t xml:space="preserve"> </w:t>
      </w:r>
      <w:r w:rsidR="00785CE1">
        <w:rPr>
          <w:rFonts w:eastAsia="Calibri"/>
          <w:color w:val="auto"/>
          <w:szCs w:val="24"/>
        </w:rPr>
        <w:t>которое не было впоследствии отменено.</w:t>
      </w:r>
    </w:p>
    <w:p w:rsidR="008D0592" w:rsidRPr="00094D21" w:rsidRDefault="00785CE1" w:rsidP="008D059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Аналогичный вывод о наличии злоупотребления правом в действиях защитника по соглашению Б</w:t>
      </w:r>
      <w:r w:rsidR="00A21AF5" w:rsidRPr="00A21AF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К.И. был впоследствии сделан в постановлении</w:t>
      </w:r>
      <w:r w:rsidR="008D0592">
        <w:rPr>
          <w:rFonts w:eastAsia="Calibri"/>
          <w:color w:val="auto"/>
          <w:szCs w:val="24"/>
        </w:rPr>
        <w:t xml:space="preserve"> М</w:t>
      </w:r>
      <w:r w:rsidR="00A21AF5" w:rsidRPr="00A21AF5">
        <w:rPr>
          <w:rFonts w:eastAsia="Calibri"/>
          <w:color w:val="auto"/>
          <w:szCs w:val="24"/>
        </w:rPr>
        <w:t>.</w:t>
      </w:r>
      <w:r w:rsidR="008D0592">
        <w:rPr>
          <w:rFonts w:eastAsia="Calibri"/>
          <w:color w:val="auto"/>
          <w:szCs w:val="24"/>
        </w:rPr>
        <w:t xml:space="preserve"> областного суда по указанному уголовному де</w:t>
      </w:r>
      <w:r>
        <w:rPr>
          <w:rFonts w:eastAsia="Calibri"/>
          <w:color w:val="auto"/>
          <w:szCs w:val="24"/>
        </w:rPr>
        <w:t xml:space="preserve">лу от 18.08.2021 г., в котором, в частности, </w:t>
      </w:r>
      <w:r w:rsidRPr="00094D21">
        <w:rPr>
          <w:rFonts w:eastAsia="Calibri"/>
          <w:color w:val="auto"/>
          <w:szCs w:val="24"/>
        </w:rPr>
        <w:t>указано следующее:</w:t>
      </w:r>
    </w:p>
    <w:p w:rsidR="00094D21" w:rsidRPr="00094D21" w:rsidRDefault="00094D21" w:rsidP="00094D21">
      <w:pPr>
        <w:ind w:firstLine="708"/>
        <w:jc w:val="both"/>
        <w:rPr>
          <w:i/>
          <w:szCs w:val="24"/>
        </w:rPr>
      </w:pPr>
      <w:r w:rsidRPr="00094D21">
        <w:rPr>
          <w:rFonts w:eastAsia="Calibri"/>
          <w:color w:val="auto"/>
          <w:szCs w:val="24"/>
        </w:rPr>
        <w:lastRenderedPageBreak/>
        <w:t>«</w:t>
      </w:r>
      <w:r w:rsidRPr="00094D21">
        <w:rPr>
          <w:i/>
          <w:szCs w:val="24"/>
        </w:rPr>
        <w:t>Как следу</w:t>
      </w:r>
      <w:r w:rsidR="001D004E">
        <w:rPr>
          <w:i/>
          <w:szCs w:val="24"/>
        </w:rPr>
        <w:t>ет из представленных материалов</w:t>
      </w:r>
      <w:r w:rsidRPr="00094D21">
        <w:rPr>
          <w:i/>
          <w:szCs w:val="24"/>
        </w:rPr>
        <w:t xml:space="preserve"> и: пояснений следователя, ввиду злоупотреблением правом на защиту адвокатом Б</w:t>
      </w:r>
      <w:r w:rsidR="00A21AF5" w:rsidRPr="00A21AF5">
        <w:rPr>
          <w:i/>
          <w:szCs w:val="24"/>
        </w:rPr>
        <w:t>.</w:t>
      </w:r>
      <w:r w:rsidRPr="00094D21">
        <w:rPr>
          <w:i/>
          <w:szCs w:val="24"/>
        </w:rPr>
        <w:t>К.И., без уважительных причин в течени</w:t>
      </w:r>
      <w:r w:rsidR="001D004E">
        <w:rPr>
          <w:i/>
          <w:szCs w:val="24"/>
        </w:rPr>
        <w:t>е</w:t>
      </w:r>
      <w:r w:rsidRPr="00094D21">
        <w:rPr>
          <w:i/>
          <w:szCs w:val="24"/>
        </w:rPr>
        <w:t xml:space="preserve"> длительного времени не являвшимся для проведения следственных действий, следователем в порядке ст. 51 УПК РФ обвиняемому 08.07.2021 назначен в порядке ст. 51 УПК РФ</w:t>
      </w:r>
      <w:r w:rsidR="00A21AF5">
        <w:rPr>
          <w:i/>
          <w:szCs w:val="24"/>
        </w:rPr>
        <w:t xml:space="preserve"> защитник - адвокат З.</w:t>
      </w:r>
      <w:r w:rsidRPr="00094D21">
        <w:rPr>
          <w:i/>
          <w:szCs w:val="24"/>
        </w:rPr>
        <w:t>П.Г.</w:t>
      </w:r>
    </w:p>
    <w:p w:rsidR="00094D21" w:rsidRDefault="00094D21" w:rsidP="00094D21">
      <w:pPr>
        <w:ind w:firstLine="708"/>
        <w:jc w:val="both"/>
        <w:rPr>
          <w:i/>
          <w:szCs w:val="24"/>
        </w:rPr>
      </w:pPr>
      <w:r w:rsidRPr="00094D21">
        <w:rPr>
          <w:i/>
          <w:szCs w:val="24"/>
        </w:rPr>
        <w:t>За указанный период, адвокат Б</w:t>
      </w:r>
      <w:r w:rsidR="00A21AF5" w:rsidRPr="00A21AF5">
        <w:rPr>
          <w:i/>
          <w:szCs w:val="24"/>
        </w:rPr>
        <w:t>.</w:t>
      </w:r>
      <w:r w:rsidRPr="00094D21">
        <w:rPr>
          <w:i/>
          <w:szCs w:val="24"/>
        </w:rPr>
        <w:t>К.И., по утверждению следователя так и не явился ни на одно процессуальное действие с Д</w:t>
      </w:r>
      <w:r w:rsidR="00A21AF5" w:rsidRPr="00A21AF5">
        <w:rPr>
          <w:i/>
          <w:szCs w:val="24"/>
        </w:rPr>
        <w:t>.</w:t>
      </w:r>
      <w:r w:rsidRPr="00094D21">
        <w:rPr>
          <w:i/>
          <w:szCs w:val="24"/>
        </w:rPr>
        <w:t>А.Б., в связи с чем, обвинение в окончательной редакции, допрос обвиняемого, уведомление об окончании расследования и ознакомление с материалами дела ведется с участием адвоката З</w:t>
      </w:r>
      <w:r w:rsidR="00A21AF5" w:rsidRPr="00A21AF5">
        <w:rPr>
          <w:i/>
          <w:szCs w:val="24"/>
        </w:rPr>
        <w:t>.</w:t>
      </w:r>
      <w:r w:rsidRPr="00094D21">
        <w:rPr>
          <w:i/>
          <w:szCs w:val="24"/>
        </w:rPr>
        <w:t>П.Г.</w:t>
      </w:r>
      <w:r>
        <w:rPr>
          <w:i/>
          <w:szCs w:val="24"/>
        </w:rPr>
        <w:t xml:space="preserve"> (</w:t>
      </w:r>
      <w:r w:rsidRPr="00094D21">
        <w:rPr>
          <w:szCs w:val="24"/>
        </w:rPr>
        <w:t>л. 2 Постановления</w:t>
      </w:r>
      <w:r>
        <w:rPr>
          <w:i/>
          <w:szCs w:val="24"/>
        </w:rPr>
        <w:t>)</w:t>
      </w:r>
    </w:p>
    <w:p w:rsidR="00094D21" w:rsidRDefault="00094D21" w:rsidP="00094D21">
      <w:pPr>
        <w:ind w:firstLine="708"/>
        <w:jc w:val="both"/>
        <w:rPr>
          <w:i/>
          <w:szCs w:val="24"/>
        </w:rPr>
      </w:pPr>
      <w:r>
        <w:rPr>
          <w:i/>
          <w:szCs w:val="24"/>
        </w:rPr>
        <w:t>…</w:t>
      </w:r>
    </w:p>
    <w:p w:rsidR="00785CE1" w:rsidRDefault="00094D21" w:rsidP="00094D21">
      <w:pPr>
        <w:ind w:firstLine="708"/>
        <w:jc w:val="both"/>
        <w:rPr>
          <w:i/>
          <w:szCs w:val="24"/>
        </w:rPr>
      </w:pPr>
      <w:r w:rsidRPr="00094D21">
        <w:rPr>
          <w:i/>
          <w:szCs w:val="24"/>
        </w:rPr>
        <w:t>Поскольку надлежаще уведомленный о времени и месте заседания защитник в суд не явился, продолжая злоупотреблять правом на защиту, отвод или отказ от защитника по назначению следователя Д</w:t>
      </w:r>
      <w:r w:rsidR="00A21AF5" w:rsidRPr="00A21AF5">
        <w:rPr>
          <w:i/>
          <w:szCs w:val="24"/>
        </w:rPr>
        <w:t>.</w:t>
      </w:r>
      <w:r w:rsidRPr="00094D21">
        <w:rPr>
          <w:i/>
          <w:szCs w:val="24"/>
        </w:rPr>
        <w:t>А.Б. в судебном заседании не заявлялся, несмотря на его возражение о рассмотрении ходатайства при данной явке, судом отказано в отложении судебного заседания, а ходатайство рассмотрено с участием защитника, принимающего участие в данном деле со стадии предъявления обвинения (</w:t>
      </w:r>
      <w:r w:rsidRPr="00094D21">
        <w:rPr>
          <w:szCs w:val="24"/>
        </w:rPr>
        <w:t>л. 3 Постановления</w:t>
      </w:r>
      <w:r w:rsidRPr="00094D21">
        <w:rPr>
          <w:i/>
          <w:szCs w:val="24"/>
        </w:rPr>
        <w:t>).</w:t>
      </w:r>
      <w:r>
        <w:rPr>
          <w:i/>
          <w:szCs w:val="24"/>
        </w:rPr>
        <w:t>»</w:t>
      </w:r>
    </w:p>
    <w:p w:rsidR="00094D21" w:rsidRPr="00094D21" w:rsidRDefault="00094D21" w:rsidP="00094D21">
      <w:pPr>
        <w:ind w:firstLine="708"/>
        <w:jc w:val="both"/>
        <w:rPr>
          <w:szCs w:val="24"/>
        </w:rPr>
      </w:pPr>
      <w:r w:rsidRPr="00094D21">
        <w:rPr>
          <w:szCs w:val="24"/>
        </w:rPr>
        <w:t xml:space="preserve">Также из текста Постановления </w:t>
      </w:r>
      <w:proofErr w:type="spellStart"/>
      <w:r w:rsidRPr="00094D21">
        <w:rPr>
          <w:szCs w:val="24"/>
        </w:rPr>
        <w:t>Мособлсуда</w:t>
      </w:r>
      <w:proofErr w:type="spellEnd"/>
      <w:r w:rsidRPr="00094D21">
        <w:rPr>
          <w:szCs w:val="24"/>
        </w:rPr>
        <w:t xml:space="preserve"> следу</w:t>
      </w:r>
      <w:r w:rsidR="00F20368">
        <w:rPr>
          <w:szCs w:val="24"/>
        </w:rPr>
        <w:t>ет, что защитник З</w:t>
      </w:r>
      <w:r w:rsidR="00A21AF5" w:rsidRPr="00A21AF5">
        <w:rPr>
          <w:szCs w:val="24"/>
        </w:rPr>
        <w:t>.</w:t>
      </w:r>
      <w:r w:rsidR="00F20368">
        <w:rPr>
          <w:szCs w:val="24"/>
        </w:rPr>
        <w:t>П.Г</w:t>
      </w:r>
      <w:r w:rsidRPr="00094D21">
        <w:rPr>
          <w:szCs w:val="24"/>
        </w:rPr>
        <w:t>. занимал активную позицию в судебном заседании</w:t>
      </w:r>
      <w:r>
        <w:rPr>
          <w:szCs w:val="24"/>
        </w:rPr>
        <w:t xml:space="preserve"> по защите прав и законных интересов доверителя и полностью поддерживал его позицию.</w:t>
      </w:r>
    </w:p>
    <w:p w:rsidR="008D0592" w:rsidRDefault="008D0592" w:rsidP="008D0592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В этой связи комиссия полагает, что в действиях адвоката отсутствуют какие-либо нарушения </w:t>
      </w:r>
      <w:r>
        <w:t xml:space="preserve">п. 7 Стандарта осуществления адвокатом защиты в уголовном судопроизводстве, согласно которому </w:t>
      </w:r>
      <w:r>
        <w:rPr>
          <w:szCs w:val="24"/>
        </w:rPr>
        <w:t>а</w:t>
      </w:r>
      <w:r w:rsidRPr="003653AE">
        <w:rPr>
          <w:szCs w:val="24"/>
        </w:rPr>
        <w:t xml:space="preserve">двокат обязан уведомить о своем участии в деле иных адвокатов подзащитного при их наличии. </w:t>
      </w:r>
      <w:r>
        <w:rPr>
          <w:szCs w:val="24"/>
        </w:rPr>
        <w:t>Данная обязанность адвоката не может трактоваться формально и должна исполняться с учетом обстоятельств конкретного дела. В ситуации, когда защитник по соглашению очевидно уклоняется от принятой на себя защиты и</w:t>
      </w:r>
      <w:r w:rsidR="00785CE1">
        <w:rPr>
          <w:szCs w:val="24"/>
        </w:rPr>
        <w:t xml:space="preserve"> злоупотребляет процессуальными правами</w:t>
      </w:r>
      <w:r>
        <w:rPr>
          <w:szCs w:val="24"/>
        </w:rPr>
        <w:t>, попытки защитника в порядке ст. 51 УПК РФ связаться с защитником</w:t>
      </w:r>
      <w:r w:rsidR="00785CE1">
        <w:rPr>
          <w:szCs w:val="24"/>
        </w:rPr>
        <w:t xml:space="preserve"> по соглашению заведомо не будут</w:t>
      </w:r>
      <w:r>
        <w:rPr>
          <w:szCs w:val="24"/>
        </w:rPr>
        <w:t xml:space="preserve"> иметь результата.</w:t>
      </w:r>
    </w:p>
    <w:p w:rsidR="000C4BC0" w:rsidRPr="00094D21" w:rsidRDefault="000C4BC0" w:rsidP="000C4BC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Также адвокатом не было нарушено </w:t>
      </w:r>
      <w:r>
        <w:t xml:space="preserve">Решение Совета ФПА </w:t>
      </w:r>
      <w:r>
        <w:rPr>
          <w:szCs w:val="24"/>
        </w:rPr>
        <w:t>от 27.09.2013 г</w:t>
      </w:r>
      <w:r>
        <w:t xml:space="preserve">. «О двойной защите», в котором указано, что </w:t>
      </w:r>
      <w:r w:rsidRPr="00BB38F5">
        <w:rPr>
          <w:szCs w:val="24"/>
        </w:rPr>
        <w:t>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</w:t>
      </w:r>
      <w:r>
        <w:rPr>
          <w:szCs w:val="24"/>
        </w:rPr>
        <w:t xml:space="preserve"> Только </w:t>
      </w:r>
      <w:r w:rsidRPr="003A1CE2">
        <w:rPr>
          <w:szCs w:val="24"/>
        </w:rPr>
        <w:t xml:space="preserve">когда участвующий в уголовном деле защитник по соглашению или по назначению </w:t>
      </w:r>
      <w:r w:rsidRPr="000C4BC0">
        <w:rPr>
          <w:i/>
          <w:szCs w:val="24"/>
        </w:rPr>
        <w:t>в течение 5 суток, если иное не предусмотрено законом, не может принять участие в уголовном процессе</w:t>
      </w:r>
      <w:r w:rsidRPr="003A1CE2">
        <w:rPr>
          <w:szCs w:val="24"/>
        </w:rPr>
        <w:t>, адвокат, назначенный защитником в соответствии со ст. 50 УПК РФ, обязан принять на себя защиту подсудимого.</w:t>
      </w:r>
      <w:r>
        <w:rPr>
          <w:szCs w:val="24"/>
        </w:rPr>
        <w:t xml:space="preserve"> В рассматриваемой ситуации</w:t>
      </w:r>
      <w:r w:rsidR="00A27CC9">
        <w:rPr>
          <w:szCs w:val="24"/>
        </w:rPr>
        <w:t xml:space="preserve"> на момент вступления в уголовн</w:t>
      </w:r>
      <w:r w:rsidR="00F20368">
        <w:rPr>
          <w:szCs w:val="24"/>
        </w:rPr>
        <w:t>ое дело адвоката З</w:t>
      </w:r>
      <w:r w:rsidR="00A21AF5" w:rsidRPr="00A21AF5">
        <w:rPr>
          <w:szCs w:val="24"/>
        </w:rPr>
        <w:t>.</w:t>
      </w:r>
      <w:r w:rsidR="00F20368">
        <w:rPr>
          <w:szCs w:val="24"/>
        </w:rPr>
        <w:t>П.Г</w:t>
      </w:r>
      <w:r w:rsidR="00A27CC9">
        <w:rPr>
          <w:szCs w:val="24"/>
        </w:rPr>
        <w:t>.</w:t>
      </w:r>
      <w:r>
        <w:rPr>
          <w:szCs w:val="24"/>
        </w:rPr>
        <w:t xml:space="preserve"> защитник по соглашению </w:t>
      </w:r>
      <w:r w:rsidRPr="00094D21">
        <w:rPr>
          <w:szCs w:val="24"/>
        </w:rPr>
        <w:t>Б</w:t>
      </w:r>
      <w:r w:rsidR="00A21AF5" w:rsidRPr="00A21AF5">
        <w:rPr>
          <w:szCs w:val="24"/>
        </w:rPr>
        <w:t>.</w:t>
      </w:r>
      <w:r w:rsidRPr="00094D21">
        <w:rPr>
          <w:szCs w:val="24"/>
        </w:rPr>
        <w:t>К.И. не являлся для проведения следственных действий в течени</w:t>
      </w:r>
      <w:r w:rsidR="00A27CC9" w:rsidRPr="00094D21">
        <w:rPr>
          <w:szCs w:val="24"/>
        </w:rPr>
        <w:t>е длительного периода времени, значительно превышающим 5 календарных суток.</w:t>
      </w:r>
    </w:p>
    <w:p w:rsidR="00D62136" w:rsidRPr="008D0592" w:rsidRDefault="00094D21" w:rsidP="00094D21">
      <w:pPr>
        <w:jc w:val="both"/>
        <w:rPr>
          <w:highlight w:val="magenta"/>
        </w:rPr>
      </w:pPr>
      <w:r w:rsidRPr="00094D21">
        <w:rPr>
          <w:rFonts w:eastAsia="Calibri"/>
          <w:color w:val="auto"/>
          <w:szCs w:val="24"/>
        </w:rPr>
        <w:tab/>
        <w:t>Комиссия считает также существенным то обстоятельс</w:t>
      </w:r>
      <w:r w:rsidR="00F20368">
        <w:rPr>
          <w:rFonts w:eastAsia="Calibri"/>
          <w:color w:val="auto"/>
          <w:szCs w:val="24"/>
        </w:rPr>
        <w:t>тво, что адвокат З</w:t>
      </w:r>
      <w:r w:rsidR="00A21AF5" w:rsidRPr="00A21AF5">
        <w:rPr>
          <w:rFonts w:eastAsia="Calibri"/>
          <w:color w:val="auto"/>
          <w:szCs w:val="24"/>
        </w:rPr>
        <w:t>.</w:t>
      </w:r>
      <w:r w:rsidR="00F20368">
        <w:rPr>
          <w:rFonts w:eastAsia="Calibri"/>
          <w:color w:val="auto"/>
          <w:szCs w:val="24"/>
        </w:rPr>
        <w:t>П.Г</w:t>
      </w:r>
      <w:r w:rsidRPr="00094D21">
        <w:rPr>
          <w:rFonts w:eastAsia="Calibri"/>
          <w:color w:val="auto"/>
          <w:szCs w:val="24"/>
        </w:rPr>
        <w:t xml:space="preserve">., помимо предъявления обвинения и допроса в качестве обвиняемого 06.07.2021 г., </w:t>
      </w:r>
      <w:r w:rsidRPr="00094D21">
        <w:rPr>
          <w:szCs w:val="24"/>
        </w:rPr>
        <w:t>впоследствии участвовал 14.07.21 г. в СИЗО в ознакомлении с материалами дела, 26.07.21</w:t>
      </w:r>
      <w:r w:rsidRPr="00D25400">
        <w:rPr>
          <w:szCs w:val="24"/>
        </w:rPr>
        <w:t xml:space="preserve"> г. и 18.08.21 г. в заседаниях М</w:t>
      </w:r>
      <w:r w:rsidR="00A21AF5" w:rsidRPr="00A21AF5">
        <w:rPr>
          <w:szCs w:val="24"/>
        </w:rPr>
        <w:t>.</w:t>
      </w:r>
      <w:r w:rsidRPr="00D25400">
        <w:rPr>
          <w:szCs w:val="24"/>
        </w:rPr>
        <w:t xml:space="preserve"> областного суда о продлении срока содержания под стражей.</w:t>
      </w:r>
      <w:r>
        <w:rPr>
          <w:szCs w:val="24"/>
        </w:rPr>
        <w:t xml:space="preserve"> Ни на одном из указанных следственных действий и судебных заседаний заявитель от защитника по назначению З</w:t>
      </w:r>
      <w:r w:rsidR="00A21AF5">
        <w:rPr>
          <w:szCs w:val="24"/>
          <w:lang w:val="en-US"/>
        </w:rPr>
        <w:t>.</w:t>
      </w:r>
      <w:r w:rsidR="00F20368">
        <w:rPr>
          <w:szCs w:val="24"/>
        </w:rPr>
        <w:t>П.Г</w:t>
      </w:r>
      <w:bookmarkStart w:id="0" w:name="_GoBack"/>
      <w:bookmarkEnd w:id="0"/>
      <w:r>
        <w:rPr>
          <w:szCs w:val="24"/>
        </w:rPr>
        <w:t>. не отказывался.</w:t>
      </w:r>
    </w:p>
    <w:p w:rsidR="00AB4A79" w:rsidRPr="00DB14DA" w:rsidRDefault="00AB4A79" w:rsidP="00AB4A79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</w:t>
      </w:r>
      <w:r w:rsidRPr="00DB14DA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:rsidR="00AB4A79" w:rsidRPr="00634321" w:rsidRDefault="00AB4A79" w:rsidP="00AB4A79">
      <w:pPr>
        <w:ind w:firstLine="708"/>
        <w:jc w:val="both"/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З</w:t>
      </w:r>
      <w:r w:rsidR="00A21AF5" w:rsidRPr="00A21AF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П.Г. </w:t>
      </w:r>
      <w:r w:rsidRPr="00DB14DA">
        <w:rPr>
          <w:rFonts w:eastAsia="Calibri"/>
          <w:color w:val="auto"/>
          <w:szCs w:val="24"/>
        </w:rPr>
        <w:t xml:space="preserve">нарушений ФЗ «Об адвокатской </w:t>
      </w:r>
      <w:r w:rsidRPr="00DB14DA">
        <w:rPr>
          <w:rFonts w:eastAsia="Calibri"/>
          <w:color w:val="auto"/>
          <w:szCs w:val="24"/>
        </w:rPr>
        <w:lastRenderedPageBreak/>
        <w:t>деятельности и адвокатуре в РФ» и Кодекса про</w:t>
      </w:r>
      <w:r>
        <w:rPr>
          <w:rFonts w:eastAsia="Calibri"/>
          <w:color w:val="auto"/>
          <w:szCs w:val="24"/>
        </w:rPr>
        <w:t xml:space="preserve">фессиональной этики адвоката, </w:t>
      </w:r>
      <w:r>
        <w:t>а также надлежащем исполнении своих обязанностей перед доверителем Д</w:t>
      </w:r>
      <w:r w:rsidR="00A21AF5" w:rsidRPr="00A21AF5">
        <w:t>.</w:t>
      </w:r>
      <w:r>
        <w:t>А.Б.</w:t>
      </w:r>
    </w:p>
    <w:p w:rsidR="00AB4A79" w:rsidRPr="00DB14DA" w:rsidRDefault="00AB4A79" w:rsidP="00AB4A79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AB4A79" w:rsidRPr="00FC33FE" w:rsidRDefault="00AB4A79" w:rsidP="00AB4A79">
      <w:pPr>
        <w:ind w:firstLine="708"/>
        <w:jc w:val="both"/>
        <w:rPr>
          <w:rFonts w:eastAsia="Calibri"/>
          <w:color w:val="auto"/>
          <w:szCs w:val="24"/>
        </w:rPr>
      </w:pPr>
    </w:p>
    <w:p w:rsidR="00AB4A79" w:rsidRPr="00087902" w:rsidRDefault="00AB4A79" w:rsidP="00AB4A79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87902">
        <w:rPr>
          <w:rFonts w:eastAsia="Calibri"/>
          <w:b/>
          <w:color w:val="auto"/>
          <w:szCs w:val="24"/>
        </w:rPr>
        <w:t>ЗАКЛЮЧЕНИЕ:</w:t>
      </w:r>
    </w:p>
    <w:p w:rsidR="00AB4A79" w:rsidRDefault="00AB4A79" w:rsidP="00AB4A79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AB4A79" w:rsidRPr="00B82E1F" w:rsidRDefault="00AB4A79" w:rsidP="00AB4A79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 w:rsidRPr="00C04D99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 З</w:t>
      </w:r>
      <w:r w:rsidR="00A21AF5" w:rsidRPr="00A21AF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П</w:t>
      </w:r>
      <w:r w:rsidR="00A21AF5" w:rsidRPr="00A21AF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Г</w:t>
      </w:r>
      <w:r w:rsidR="00A21AF5" w:rsidRPr="00A21AF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</w:t>
      </w:r>
      <w:r>
        <w:t>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Д</w:t>
      </w:r>
      <w:r w:rsidR="00A21AF5" w:rsidRPr="00A21AF5">
        <w:t>.</w:t>
      </w:r>
      <w:r>
        <w:t>А.Б.</w:t>
      </w:r>
    </w:p>
    <w:p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E7" w:rsidRDefault="00822AE7">
      <w:r>
        <w:separator/>
      </w:r>
    </w:p>
  </w:endnote>
  <w:endnote w:type="continuationSeparator" w:id="0">
    <w:p w:rsidR="00822AE7" w:rsidRDefault="0082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E7" w:rsidRDefault="00822AE7">
      <w:r>
        <w:separator/>
      </w:r>
    </w:p>
  </w:footnote>
  <w:footnote w:type="continuationSeparator" w:id="0">
    <w:p w:rsidR="00822AE7" w:rsidRDefault="00822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AC505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21AF5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7755A16"/>
    <w:multiLevelType w:val="hybridMultilevel"/>
    <w:tmpl w:val="8BC2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4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7"/>
  </w:num>
  <w:num w:numId="24">
    <w:abstractNumId w:val="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4D21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BC0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04E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4FD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384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0EF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9E3"/>
    <w:rsid w:val="00762194"/>
    <w:rsid w:val="007624A8"/>
    <w:rsid w:val="00762DD3"/>
    <w:rsid w:val="007632E8"/>
    <w:rsid w:val="00764262"/>
    <w:rsid w:val="007645C4"/>
    <w:rsid w:val="00764C08"/>
    <w:rsid w:val="007651A4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CE1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2AE7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0592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1BB8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7448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1AF5"/>
    <w:rsid w:val="00A2304C"/>
    <w:rsid w:val="00A23A94"/>
    <w:rsid w:val="00A2479F"/>
    <w:rsid w:val="00A27CC9"/>
    <w:rsid w:val="00A30D76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A79"/>
    <w:rsid w:val="00AB4D6C"/>
    <w:rsid w:val="00AC11D3"/>
    <w:rsid w:val="00AC3744"/>
    <w:rsid w:val="00AC43CD"/>
    <w:rsid w:val="00AC4B45"/>
    <w:rsid w:val="00AC505C"/>
    <w:rsid w:val="00AC6053"/>
    <w:rsid w:val="00AC7A38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80B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5B7A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1B55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24083"/>
    <w:rsid w:val="00D304B6"/>
    <w:rsid w:val="00D3144E"/>
    <w:rsid w:val="00D321A9"/>
    <w:rsid w:val="00D337AA"/>
    <w:rsid w:val="00D40B34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72A9"/>
    <w:rsid w:val="00DE3491"/>
    <w:rsid w:val="00DE5A18"/>
    <w:rsid w:val="00DF0AB9"/>
    <w:rsid w:val="00DF30BD"/>
    <w:rsid w:val="00DF4A4C"/>
    <w:rsid w:val="00E0049C"/>
    <w:rsid w:val="00E01774"/>
    <w:rsid w:val="00E038E0"/>
    <w:rsid w:val="00E05DD6"/>
    <w:rsid w:val="00E144CC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5D7E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1F7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368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0800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42E6-CF08-4504-819A-7AC69626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1420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2021-10-11T11:32:00Z</cp:lastPrinted>
  <dcterms:created xsi:type="dcterms:W3CDTF">2021-10-11T11:32:00Z</dcterms:created>
  <dcterms:modified xsi:type="dcterms:W3CDTF">2022-03-20T11:47:00Z</dcterms:modified>
</cp:coreProperties>
</file>